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9" w:after="1"/>
        <w:rPr>
          <w:sz w:val="11"/>
        </w:rPr>
      </w:pPr>
    </w:p>
    <w:tbl>
      <w:tblPr>
        <w:tblW w:w="0" w:type="auto"/>
        <w:tblInd w:w="21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8"/>
      </w:tblGrid>
      <w:tr w:rsidR="000E000C">
        <w:trPr>
          <w:trHeight w:val="486"/>
        </w:trPr>
        <w:tc>
          <w:tcPr>
            <w:tcW w:w="5678" w:type="dxa"/>
          </w:tcPr>
          <w:p w:rsidR="000E000C" w:rsidRDefault="006B2F6F">
            <w:pPr>
              <w:pStyle w:val="TableParagraph"/>
              <w:spacing w:line="412" w:lineRule="exact"/>
              <w:ind w:left="218" w:right="218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sz w:val="40"/>
              </w:rPr>
              <w:t>KV CRPF Amerigog,Guwahati-23</w:t>
            </w:r>
          </w:p>
        </w:tc>
      </w:tr>
      <w:tr w:rsidR="000E000C">
        <w:trPr>
          <w:trHeight w:val="522"/>
        </w:trPr>
        <w:tc>
          <w:tcPr>
            <w:tcW w:w="5678" w:type="dxa"/>
          </w:tcPr>
          <w:p w:rsidR="000E000C" w:rsidRDefault="00940ABA">
            <w:pPr>
              <w:pStyle w:val="TableParagraph"/>
              <w:spacing w:line="503" w:lineRule="exact"/>
              <w:ind w:left="218" w:right="198"/>
              <w:jc w:val="center"/>
              <w:rPr>
                <w:rFonts w:ascii="Calibri"/>
                <w:sz w:val="44"/>
              </w:rPr>
            </w:pPr>
            <w:proofErr w:type="spellStart"/>
            <w:r>
              <w:rPr>
                <w:rFonts w:ascii="Calibri"/>
                <w:sz w:val="44"/>
              </w:rPr>
              <w:t>Committess</w:t>
            </w:r>
            <w:proofErr w:type="spellEnd"/>
            <w:r>
              <w:rPr>
                <w:rFonts w:ascii="Calibri"/>
                <w:sz w:val="44"/>
              </w:rPr>
              <w:t xml:space="preserve"> for 2019</w:t>
            </w:r>
            <w:r w:rsidR="006B2F6F">
              <w:rPr>
                <w:rFonts w:ascii="Calibri"/>
                <w:sz w:val="44"/>
              </w:rPr>
              <w:t>-</w:t>
            </w:r>
            <w:r>
              <w:rPr>
                <w:rFonts w:ascii="Calibri"/>
                <w:sz w:val="44"/>
              </w:rPr>
              <w:t>20</w:t>
            </w:r>
          </w:p>
        </w:tc>
      </w:tr>
    </w:tbl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4"/>
        <w:rPr>
          <w:sz w:val="14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2655"/>
        <w:gridCol w:w="1452"/>
        <w:gridCol w:w="3188"/>
        <w:gridCol w:w="1839"/>
      </w:tblGrid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ind w:left="623"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DEPTT.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Name of employees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39" w:type="dxa"/>
          </w:tcPr>
          <w:p w:rsidR="000E000C" w:rsidRDefault="006B2F6F">
            <w:pPr>
              <w:pStyle w:val="TableParagraph"/>
              <w:ind w:left="716" w:right="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</w:t>
            </w:r>
          </w:p>
        </w:tc>
      </w:tr>
      <w:tr w:rsidR="000E000C">
        <w:trPr>
          <w:trHeight w:val="502"/>
        </w:trPr>
        <w:tc>
          <w:tcPr>
            <w:tcW w:w="24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86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EXAM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M.Mohanty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PGT</w:t>
            </w:r>
          </w:p>
          <w:p w:rsidR="000E000C" w:rsidRDefault="006B2F6F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(Commerce)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6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(Secondary)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4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CBSE Uploading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CB07F8">
              <w:rPr>
                <w:sz w:val="20"/>
              </w:rPr>
              <w:t>Vani</w:t>
            </w:r>
            <w:proofErr w:type="spellEnd"/>
            <w:r w:rsidR="00CB07F8">
              <w:rPr>
                <w:sz w:val="20"/>
              </w:rPr>
              <w:t xml:space="preserve"> Kochhar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(Compt.)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39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(CBSE Uploading)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Choudhury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7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(Primary)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Chetna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Deuri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15" w:lineRule="exact"/>
              <w:ind w:left="103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before="1" w:line="240" w:lineRule="auto"/>
              <w:ind w:left="0"/>
              <w:rPr>
                <w:sz w:val="25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7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3.Admission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Chandra </w:t>
            </w:r>
            <w:proofErr w:type="spellStart"/>
            <w:r>
              <w:rPr>
                <w:sz w:val="20"/>
              </w:rPr>
              <w:t>Biswas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Sujata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Chakraborty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9" w:line="240" w:lineRule="auto"/>
              <w:ind w:left="0"/>
              <w:rPr>
                <w:sz w:val="28"/>
              </w:rPr>
            </w:pPr>
          </w:p>
          <w:p w:rsidR="000E000C" w:rsidRDefault="006B2F6F">
            <w:pPr>
              <w:pStyle w:val="TableParagraph"/>
              <w:spacing w:before="1" w:line="240" w:lineRule="auto"/>
              <w:ind w:left="7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4.Time Table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M. </w:t>
            </w:r>
            <w:proofErr w:type="spellStart"/>
            <w:r>
              <w:rPr>
                <w:sz w:val="20"/>
              </w:rPr>
              <w:t>Upadhyaya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PGT(Commerce</w:t>
            </w:r>
          </w:p>
          <w:p w:rsidR="000E000C" w:rsidRDefault="006B2F6F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10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(Secondary)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Mr.B.Bhakta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S.Talukdar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(Primary)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Gayatri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0E000C" w:rsidRDefault="006B2F6F">
            <w:pPr>
              <w:pStyle w:val="TableParagraph"/>
              <w:spacing w:before="1" w:line="240" w:lineRule="auto"/>
              <w:ind w:left="407" w:right="3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5.CCA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6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(Secondary)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Mr.P.K.Pathak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TGT(Sanskrit)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Moushumi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7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(Primary)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Meera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476"/>
        </w:trPr>
        <w:tc>
          <w:tcPr>
            <w:tcW w:w="2492" w:type="dxa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before="130" w:line="240" w:lineRule="auto"/>
              <w:ind w:left="401" w:right="3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6.Science Exhibition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Manabhanjan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Mohanty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PGT (Physics)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89" w:right="11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Incharge+All</w:t>
            </w:r>
            <w:proofErr w:type="spellEnd"/>
            <w:r>
              <w:rPr>
                <w:b/>
                <w:sz w:val="20"/>
              </w:rPr>
              <w:t xml:space="preserve"> Members of Subject</w:t>
            </w:r>
          </w:p>
          <w:p w:rsidR="000E000C" w:rsidRDefault="006B2F6F">
            <w:pPr>
              <w:pStyle w:val="TableParagraph"/>
              <w:spacing w:before="27" w:line="206" w:lineRule="exact"/>
              <w:ind w:left="89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Committee(Science)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 w:val="restart"/>
          </w:tcPr>
          <w:p w:rsidR="000E000C" w:rsidRDefault="006B2F6F">
            <w:pPr>
              <w:pStyle w:val="TableParagraph"/>
              <w:spacing w:before="122" w:line="240" w:lineRule="auto"/>
              <w:ind w:left="1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7.Social Science Exhibition</w:t>
            </w:r>
          </w:p>
        </w:tc>
        <w:tc>
          <w:tcPr>
            <w:tcW w:w="2655" w:type="dxa"/>
            <w:vMerge w:val="restart"/>
          </w:tcPr>
          <w:p w:rsidR="000E000C" w:rsidRDefault="006B2F6F">
            <w:pPr>
              <w:pStyle w:val="TableParagraph"/>
              <w:spacing w:before="1" w:line="240" w:lineRule="auto"/>
              <w:ind w:left="186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  <w:vMerge w:val="restart"/>
          </w:tcPr>
          <w:p w:rsidR="000E000C" w:rsidRDefault="006B2F6F">
            <w:pPr>
              <w:pStyle w:val="TableParagraph"/>
              <w:spacing w:before="1" w:line="240" w:lineRule="auto"/>
              <w:ind w:left="258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vMerge w:val="restart"/>
          </w:tcPr>
          <w:p w:rsidR="000E000C" w:rsidRDefault="006B2F6F">
            <w:pPr>
              <w:pStyle w:val="TableParagraph"/>
              <w:spacing w:before="6" w:line="240" w:lineRule="auto"/>
              <w:ind w:left="102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Incharge+All</w:t>
            </w:r>
            <w:proofErr w:type="spellEnd"/>
            <w:r>
              <w:rPr>
                <w:b/>
                <w:sz w:val="20"/>
              </w:rPr>
              <w:t xml:space="preserve"> Members of Subject</w:t>
            </w:r>
          </w:p>
          <w:p w:rsidR="000E000C" w:rsidRDefault="006B2F6F">
            <w:pPr>
              <w:pStyle w:val="TableParagraph"/>
              <w:spacing w:before="27" w:line="240" w:lineRule="auto"/>
              <w:ind w:left="102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Committee(</w:t>
            </w:r>
            <w:proofErr w:type="spellStart"/>
            <w:r>
              <w:rPr>
                <w:b/>
                <w:sz w:val="20"/>
              </w:rPr>
              <w:t>So.Science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00C" w:rsidRDefault="000E000C">
      <w:pPr>
        <w:rPr>
          <w:sz w:val="16"/>
        </w:rPr>
        <w:sectPr w:rsidR="000E000C">
          <w:type w:val="continuous"/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2" w:after="1"/>
        <w:rPr>
          <w:sz w:val="23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2655"/>
        <w:gridCol w:w="1452"/>
        <w:gridCol w:w="3188"/>
        <w:gridCol w:w="1839"/>
      </w:tblGrid>
      <w:tr w:rsidR="000E000C">
        <w:trPr>
          <w:trHeight w:val="248"/>
        </w:trPr>
        <w:tc>
          <w:tcPr>
            <w:tcW w:w="249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5" w:line="240" w:lineRule="auto"/>
              <w:ind w:left="5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8.Cyber Olympiad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CB07F8">
              <w:rPr>
                <w:sz w:val="20"/>
              </w:rPr>
              <w:t>Vani</w:t>
            </w:r>
            <w:proofErr w:type="spellEnd"/>
            <w:r w:rsidR="00CB07F8">
              <w:rPr>
                <w:sz w:val="20"/>
              </w:rPr>
              <w:t xml:space="preserve"> </w:t>
            </w:r>
            <w:proofErr w:type="spellStart"/>
            <w:r w:rsidR="00CB07F8">
              <w:rPr>
                <w:sz w:val="20"/>
              </w:rPr>
              <w:t>Kochhar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7" w:lineRule="exact"/>
              <w:ind w:left="42"/>
              <w:rPr>
                <w:sz w:val="20"/>
              </w:rPr>
            </w:pPr>
            <w:r>
              <w:rPr>
                <w:sz w:val="20"/>
              </w:rPr>
              <w:t>PGT (Compt.)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line="228" w:lineRule="exact"/>
              <w:ind w:left="102" w:right="50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Sadique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Hussain</w:t>
            </w:r>
            <w:proofErr w:type="spellEnd"/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  <w:p w:rsidR="000E000C" w:rsidRDefault="006B2F6F">
            <w:pPr>
              <w:pStyle w:val="TableParagraph"/>
              <w:spacing w:before="27" w:line="240" w:lineRule="auto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3188" w:type="dxa"/>
            <w:tcBorders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</w:tcPr>
          <w:p w:rsidR="000E000C" w:rsidRDefault="006B2F6F">
            <w:pPr>
              <w:pStyle w:val="TableParagraph"/>
              <w:spacing w:before="146" w:line="240" w:lineRule="auto"/>
              <w:ind w:left="4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9. </w:t>
            </w:r>
            <w:proofErr w:type="spellStart"/>
            <w:r>
              <w:rPr>
                <w:b/>
                <w:w w:val="105"/>
                <w:sz w:val="18"/>
              </w:rPr>
              <w:t>Maths</w:t>
            </w:r>
            <w:proofErr w:type="spellEnd"/>
            <w:r>
              <w:rPr>
                <w:b/>
                <w:w w:val="105"/>
                <w:sz w:val="18"/>
              </w:rPr>
              <w:t xml:space="preserve"> Olympiad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B. </w:t>
            </w:r>
            <w:proofErr w:type="spellStart"/>
            <w:r>
              <w:rPr>
                <w:sz w:val="20"/>
              </w:rPr>
              <w:t>Bhakta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before="5" w:line="210" w:lineRule="exact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45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10. Green Olympiad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Mr.Rajiv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Jha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PGT(Biology)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5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11. Inspire Award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Manabhanjan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Mohanty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(Physics)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3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12. English Olympiad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Mr.P.C.Bordoloi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TGT(English)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623" w:right="58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13.NIOS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623" w:right="5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14.NCC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47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623" w:right="59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15.Scout Wing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Saiyad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Aleem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+ All Trainers SM&amp;CM’s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47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623" w:right="59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16.Guide Wing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Kabita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24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  <w:r>
              <w:rPr>
                <w:b/>
                <w:sz w:val="20"/>
              </w:rPr>
              <w:t>+ All Trained GC's &amp;FL's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3"/>
        </w:trPr>
        <w:tc>
          <w:tcPr>
            <w:tcW w:w="2492" w:type="dxa"/>
            <w:vMerge w:val="restart"/>
          </w:tcPr>
          <w:p w:rsidR="000E000C" w:rsidRDefault="006B2F6F">
            <w:pPr>
              <w:pStyle w:val="TableParagraph"/>
              <w:spacing w:line="200" w:lineRule="exact"/>
              <w:ind w:left="5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17.Medical Room</w:t>
            </w:r>
          </w:p>
        </w:tc>
        <w:tc>
          <w:tcPr>
            <w:tcW w:w="2655" w:type="dxa"/>
            <w:tcBorders>
              <w:top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Gayatri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ind w:left="10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Staff Nurse</w:t>
            </w:r>
          </w:p>
        </w:tc>
        <w:tc>
          <w:tcPr>
            <w:tcW w:w="1452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before="1" w:line="225" w:lineRule="exact"/>
              <w:ind w:left="102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8"/>
        </w:trPr>
        <w:tc>
          <w:tcPr>
            <w:tcW w:w="24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6B2F6F">
            <w:pPr>
              <w:pStyle w:val="TableParagraph"/>
              <w:spacing w:before="173" w:line="240" w:lineRule="auto"/>
              <w:ind w:left="8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18.Library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Manashi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Bujarbaruah</w:t>
            </w:r>
            <w:proofErr w:type="spellEnd"/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Librarian</w:t>
            </w:r>
          </w:p>
        </w:tc>
        <w:tc>
          <w:tcPr>
            <w:tcW w:w="3188" w:type="dxa"/>
            <w:tcBorders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before="6" w:line="222" w:lineRule="exact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Hindi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Mr.P.C.Bordoloi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TGT(English)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Vijay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Moushumi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7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19.Discipline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A. </w:t>
            </w:r>
            <w:proofErr w:type="spellStart"/>
            <w:r>
              <w:rPr>
                <w:sz w:val="20"/>
              </w:rPr>
              <w:t>Binoy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(PHE)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Saiyad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Aleem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Manashi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Bujarbaruah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Librarian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</w:tcPr>
          <w:p w:rsidR="000E000C" w:rsidRDefault="006B2F6F">
            <w:pPr>
              <w:pStyle w:val="TableParagraph"/>
              <w:spacing w:line="200" w:lineRule="exact"/>
              <w:ind w:left="623" w:right="5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20.UNESCO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3"/>
        </w:trPr>
        <w:tc>
          <w:tcPr>
            <w:tcW w:w="2492" w:type="dxa"/>
            <w:vMerge w:val="restart"/>
          </w:tcPr>
          <w:p w:rsidR="000E000C" w:rsidRDefault="006B2F6F">
            <w:pPr>
              <w:pStyle w:val="TableParagraph"/>
              <w:spacing w:line="200" w:lineRule="exact"/>
              <w:ind w:left="5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21. Integrity Club</w:t>
            </w:r>
          </w:p>
        </w:tc>
        <w:tc>
          <w:tcPr>
            <w:tcW w:w="2655" w:type="dxa"/>
            <w:tcBorders>
              <w:top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Renuka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Goswami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TGT Hindi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before="1" w:line="225" w:lineRule="exact"/>
              <w:ind w:left="102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00C" w:rsidRDefault="000E000C">
      <w:pPr>
        <w:rPr>
          <w:sz w:val="16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2" w:after="1"/>
        <w:rPr>
          <w:sz w:val="23"/>
        </w:rPr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2655"/>
        <w:gridCol w:w="1452"/>
        <w:gridCol w:w="3188"/>
        <w:gridCol w:w="1839"/>
      </w:tblGrid>
      <w:tr w:rsidR="000E000C">
        <w:trPr>
          <w:trHeight w:val="246"/>
        </w:trPr>
        <w:tc>
          <w:tcPr>
            <w:tcW w:w="2492" w:type="dxa"/>
            <w:vMerge w:val="restart"/>
          </w:tcPr>
          <w:p w:rsidR="000E000C" w:rsidRDefault="006B2F6F">
            <w:pPr>
              <w:pStyle w:val="TableParagraph"/>
              <w:spacing w:before="5" w:line="268" w:lineRule="auto"/>
              <w:ind w:left="823" w:hanging="4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22. Fee Concession &amp; Exemption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B.Bhakta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PGT(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before="6" w:line="220" w:lineRule="exact"/>
              <w:ind w:left="1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Mr.N.C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Kalita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UDC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before="1" w:line="225" w:lineRule="exact"/>
              <w:ind w:left="1264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14"/>
        </w:trPr>
        <w:tc>
          <w:tcPr>
            <w:tcW w:w="249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5" w:line="268" w:lineRule="auto"/>
              <w:ind w:left="738" w:hanging="2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23. Beautification &amp;Gardening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Mr.Rajiv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Jha</w:t>
            </w:r>
            <w:proofErr w:type="spellEnd"/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PGT(Biology)</w:t>
            </w:r>
          </w:p>
        </w:tc>
        <w:tc>
          <w:tcPr>
            <w:tcW w:w="3188" w:type="dxa"/>
            <w:tcBorders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before="6" w:line="240" w:lineRule="auto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Manideepa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21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before="139" w:line="240" w:lineRule="auto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24. </w:t>
            </w:r>
            <w:proofErr w:type="spellStart"/>
            <w:r>
              <w:rPr>
                <w:b/>
                <w:w w:val="105"/>
                <w:sz w:val="18"/>
              </w:rPr>
              <w:t>Guidance&amp;Counselling</w:t>
            </w:r>
            <w:proofErr w:type="spellEnd"/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01" w:lineRule="exact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School </w:t>
            </w:r>
            <w:proofErr w:type="spellStart"/>
            <w:r>
              <w:rPr>
                <w:sz w:val="20"/>
              </w:rPr>
              <w:t>Counsellor</w:t>
            </w:r>
            <w:proofErr w:type="spellEnd"/>
          </w:p>
        </w:tc>
        <w:tc>
          <w:tcPr>
            <w:tcW w:w="1452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ind w:left="1264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6" w:line="240" w:lineRule="auto"/>
              <w:ind w:left="0"/>
              <w:rPr>
                <w:sz w:val="16"/>
              </w:rPr>
            </w:pPr>
          </w:p>
          <w:p w:rsidR="000E000C" w:rsidRDefault="006B2F6F">
            <w:pPr>
              <w:pStyle w:val="TableParagraph"/>
              <w:spacing w:before="1" w:line="240" w:lineRule="auto"/>
              <w:ind w:left="8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25. CMP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Choudhury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Kabita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5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26. Photography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P.R. </w:t>
            </w:r>
            <w:proofErr w:type="spellStart"/>
            <w:r>
              <w:rPr>
                <w:sz w:val="20"/>
              </w:rPr>
              <w:t>Laskar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TGT (Art. </w:t>
            </w:r>
            <w:proofErr w:type="spellStart"/>
            <w:r>
              <w:rPr>
                <w:sz w:val="20"/>
              </w:rPr>
              <w:t>Edn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6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27. Raj </w:t>
            </w:r>
            <w:proofErr w:type="spellStart"/>
            <w:r>
              <w:rPr>
                <w:b/>
                <w:w w:val="105"/>
                <w:sz w:val="18"/>
              </w:rPr>
              <w:t>Bhasha</w:t>
            </w:r>
            <w:proofErr w:type="spellEnd"/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R I </w:t>
            </w:r>
            <w:proofErr w:type="spellStart"/>
            <w:r>
              <w:rPr>
                <w:sz w:val="20"/>
              </w:rPr>
              <w:t>Barlaskar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Asstt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6" w:line="240" w:lineRule="auto"/>
              <w:ind w:left="0"/>
              <w:rPr>
                <w:sz w:val="29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7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28. Canteen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CB07F8">
              <w:rPr>
                <w:sz w:val="20"/>
              </w:rPr>
              <w:t>Vani</w:t>
            </w:r>
            <w:proofErr w:type="spellEnd"/>
            <w:r w:rsidR="00CB07F8">
              <w:rPr>
                <w:sz w:val="20"/>
              </w:rPr>
              <w:t xml:space="preserve"> </w:t>
            </w:r>
            <w:proofErr w:type="spellStart"/>
            <w:r w:rsidR="00CB07F8">
              <w:rPr>
                <w:sz w:val="20"/>
              </w:rPr>
              <w:t>Kochhar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(Compt.)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29.Literary Club(English)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Mr.P.C.Bordoloi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TGT(English)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2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30.Literary Club(Hindi)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TGT(Hindi)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1" w:lineRule="exact"/>
              <w:ind w:left="2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31. Guest Entertainment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Seema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Choudhury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21"/>
        </w:trPr>
        <w:tc>
          <w:tcPr>
            <w:tcW w:w="249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3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32.Purchase Committee</w:t>
            </w:r>
          </w:p>
        </w:tc>
        <w:tc>
          <w:tcPr>
            <w:tcW w:w="26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 w:rsidR="00CB07F8">
              <w:rPr>
                <w:sz w:val="20"/>
              </w:rPr>
              <w:t>Vani</w:t>
            </w:r>
            <w:proofErr w:type="spellEnd"/>
            <w:r w:rsidR="00CB07F8">
              <w:rPr>
                <w:sz w:val="20"/>
              </w:rPr>
              <w:t xml:space="preserve"> </w:t>
            </w:r>
            <w:proofErr w:type="spellStart"/>
            <w:r w:rsidR="00CB07F8">
              <w:rPr>
                <w:sz w:val="20"/>
              </w:rPr>
              <w:t>Kochhar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PGT (Compt.)</w:t>
            </w:r>
          </w:p>
        </w:tc>
        <w:tc>
          <w:tcPr>
            <w:tcW w:w="3188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89" w:right="65"/>
              <w:jc w:val="center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vMerge/>
            <w:tcBorders>
              <w:top w:val="nil"/>
              <w:lef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00C" w:rsidRDefault="000E000C">
      <w:pPr>
        <w:rPr>
          <w:sz w:val="16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4" w:after="1"/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2655"/>
        <w:gridCol w:w="1452"/>
        <w:gridCol w:w="3188"/>
        <w:gridCol w:w="1839"/>
      </w:tblGrid>
      <w:tr w:rsidR="000E000C">
        <w:trPr>
          <w:trHeight w:val="235"/>
        </w:trPr>
        <w:tc>
          <w:tcPr>
            <w:tcW w:w="2492" w:type="dxa"/>
            <w:vMerge w:val="restart"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A. </w:t>
            </w:r>
            <w:proofErr w:type="spellStart"/>
            <w:r>
              <w:rPr>
                <w:sz w:val="20"/>
              </w:rPr>
              <w:t>Binoy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(PHE)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Mr.P.K.Pathak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TGT(Sanskrit)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Mrs.Pallavi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tcBorders>
              <w:top w:val="single" w:sz="8" w:space="0" w:color="000000"/>
              <w:bottom w:val="nil"/>
            </w:tcBorders>
          </w:tcPr>
          <w:p w:rsidR="000E000C" w:rsidRDefault="006B2F6F">
            <w:pPr>
              <w:pStyle w:val="TableParagraph"/>
              <w:spacing w:before="146" w:line="69" w:lineRule="exact"/>
              <w:ind w:left="407" w:right="3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33.Quiz&amp;GK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6599" w:type="dxa"/>
            <w:gridSpan w:val="3"/>
            <w:tcBorders>
              <w:top w:val="nil"/>
            </w:tcBorders>
          </w:tcPr>
          <w:p w:rsidR="000E000C" w:rsidRDefault="006B2F6F">
            <w:pPr>
              <w:pStyle w:val="TableParagraph"/>
              <w:ind w:left="0" w:right="547"/>
              <w:jc w:val="right"/>
              <w:rPr>
                <w:sz w:val="20"/>
              </w:rPr>
            </w:pPr>
            <w:r>
              <w:rPr>
                <w:sz w:val="20"/>
              </w:rPr>
              <w:t>PGT(Eco)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6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34.Cleanliness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Mr.Pranab</w:t>
            </w:r>
            <w:proofErr w:type="spellEnd"/>
            <w:r>
              <w:rPr>
                <w:sz w:val="20"/>
              </w:rPr>
              <w:t xml:space="preserve"> Das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(WE)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Vijay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Chandrama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Baruah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 (Music.)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bottom w:val="nil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1" w:line="240" w:lineRule="auto"/>
              <w:ind w:left="0"/>
              <w:rPr>
                <w:sz w:val="17"/>
              </w:rPr>
            </w:pPr>
          </w:p>
          <w:p w:rsidR="000E000C" w:rsidRDefault="006B2F6F">
            <w:pPr>
              <w:pStyle w:val="TableParagraph"/>
              <w:spacing w:before="1" w:line="240" w:lineRule="auto"/>
              <w:ind w:left="4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35.Vidyalaya </w:t>
            </w:r>
            <w:proofErr w:type="spellStart"/>
            <w:r>
              <w:rPr>
                <w:b/>
                <w:w w:val="105"/>
                <w:sz w:val="18"/>
              </w:rPr>
              <w:t>Patrika</w:t>
            </w:r>
            <w:proofErr w:type="spellEnd"/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Mr.P.C.Bordoloi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TGT(English)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Ranranjay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(Hindi)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6599" w:type="dxa"/>
            <w:gridSpan w:val="3"/>
            <w:tcBorders>
              <w:top w:val="nil"/>
            </w:tcBorders>
          </w:tcPr>
          <w:p w:rsidR="000E000C" w:rsidRDefault="006B2F6F">
            <w:pPr>
              <w:pStyle w:val="TableParagraph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>TGT(Hindi)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2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36. Disaster Management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Mr.Pranab</w:t>
            </w:r>
            <w:proofErr w:type="spellEnd"/>
            <w:r>
              <w:rPr>
                <w:sz w:val="20"/>
              </w:rPr>
              <w:t xml:space="preserve"> Das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(WE)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Mr. P.R. </w:t>
            </w:r>
            <w:proofErr w:type="spellStart"/>
            <w:r>
              <w:rPr>
                <w:sz w:val="20"/>
              </w:rPr>
              <w:t>Laskar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TGT (Art. </w:t>
            </w:r>
            <w:proofErr w:type="spellStart"/>
            <w:r>
              <w:rPr>
                <w:sz w:val="20"/>
              </w:rPr>
              <w:t>Edn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A. </w:t>
            </w:r>
            <w:proofErr w:type="spellStart"/>
            <w:r>
              <w:rPr>
                <w:sz w:val="20"/>
              </w:rPr>
              <w:t>Binoy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(PHE)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Saiyad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Aleem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7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37.Adventure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A. </w:t>
            </w:r>
            <w:proofErr w:type="spellStart"/>
            <w:r>
              <w:rPr>
                <w:sz w:val="20"/>
              </w:rPr>
              <w:t>Binoy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(PHE)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Chandra </w:t>
            </w:r>
            <w:proofErr w:type="spellStart"/>
            <w:r>
              <w:rPr>
                <w:sz w:val="20"/>
              </w:rPr>
              <w:t>Biswas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51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38.Suggestion Box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Vijay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623" w:right="5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39.PTA</w:t>
            </w:r>
          </w:p>
        </w:tc>
        <w:tc>
          <w:tcPr>
            <w:tcW w:w="2655" w:type="dxa"/>
            <w:tcBorders>
              <w:left w:val="single" w:sz="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6"/>
        </w:trPr>
        <w:tc>
          <w:tcPr>
            <w:tcW w:w="2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left w:val="single" w:sz="8" w:space="0" w:color="000000"/>
            </w:tcBorders>
          </w:tcPr>
          <w:p w:rsidR="000E000C" w:rsidRDefault="006B2F6F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Saptarshi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Majumder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2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40.Gender Sensitization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Pallavi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Gogoi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(Eng.)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bottom w:val="single" w:sz="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Rajnesh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Tripathi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(Hist.)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405" w:right="3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41.KVPY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Mr. Sunil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 (Chem.)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tcBorders>
              <w:top w:val="single" w:sz="8" w:space="0" w:color="000000"/>
              <w:bottom w:val="single" w:sz="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407" w:right="36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42.NTSE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Dipika</w:t>
            </w:r>
            <w:proofErr w:type="spellEnd"/>
            <w:r>
              <w:rPr>
                <w:sz w:val="20"/>
              </w:rPr>
              <w:t xml:space="preserve"> Devi</w:t>
            </w:r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</w:t>
            </w:r>
            <w:proofErr w:type="spellStart"/>
            <w:r>
              <w:rPr>
                <w:sz w:val="20"/>
              </w:rPr>
              <w:t>Maths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6B2F6F">
            <w:pPr>
              <w:pStyle w:val="TableParagraph"/>
              <w:ind w:left="12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00C" w:rsidRDefault="000E000C">
      <w:pPr>
        <w:rPr>
          <w:sz w:val="16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4" w:after="1"/>
      </w:pPr>
    </w:p>
    <w:tbl>
      <w:tblPr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2"/>
        <w:gridCol w:w="2655"/>
        <w:gridCol w:w="1452"/>
        <w:gridCol w:w="3188"/>
        <w:gridCol w:w="1839"/>
      </w:tblGrid>
      <w:tr w:rsidR="000E000C">
        <w:trPr>
          <w:trHeight w:val="235"/>
        </w:trPr>
        <w:tc>
          <w:tcPr>
            <w:tcW w:w="2492" w:type="dxa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407" w:right="3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43.Science Congress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Mr.Rajiv</w:t>
            </w:r>
            <w:proofErr w:type="spellEnd"/>
            <w:r>
              <w:rPr>
                <w:sz w:val="20"/>
              </w:rPr>
              <w:t xml:space="preserve"> Kumar </w:t>
            </w:r>
            <w:proofErr w:type="spellStart"/>
            <w:r>
              <w:rPr>
                <w:sz w:val="20"/>
              </w:rPr>
              <w:t>Jha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PGT(Biology)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89" w:right="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665"/>
        </w:trPr>
        <w:tc>
          <w:tcPr>
            <w:tcW w:w="249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6B2F6F">
            <w:pPr>
              <w:pStyle w:val="TableParagraph"/>
              <w:spacing w:before="169" w:line="240" w:lineRule="auto"/>
              <w:ind w:left="6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44.News Letter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Mrs. Vijay </w:t>
            </w:r>
            <w:proofErr w:type="spellStart"/>
            <w:r>
              <w:rPr>
                <w:sz w:val="20"/>
              </w:rPr>
              <w:t>Laxmi</w:t>
            </w:r>
            <w:proofErr w:type="spellEnd"/>
            <w:r>
              <w:rPr>
                <w:sz w:val="20"/>
              </w:rPr>
              <w:t xml:space="preserve"> Sharma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32" w:lineRule="exact"/>
              <w:ind w:left="89" w:right="50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768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68" w:lineRule="auto"/>
              <w:ind w:left="42" w:right="35"/>
              <w:rPr>
                <w:sz w:val="20"/>
              </w:rPr>
            </w:pPr>
            <w:r>
              <w:rPr>
                <w:sz w:val="20"/>
              </w:rPr>
              <w:t>Computer Instructor(Prima</w:t>
            </w:r>
          </w:p>
          <w:p w:rsidR="000E000C" w:rsidRDefault="006B2F6F">
            <w:pPr>
              <w:pStyle w:val="TableParagraph"/>
              <w:spacing w:line="228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ry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E000C" w:rsidRDefault="006B2F6F">
            <w:pPr>
              <w:pStyle w:val="TableParagraph"/>
              <w:spacing w:line="233" w:lineRule="exact"/>
              <w:ind w:left="89"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00" w:lineRule="exact"/>
              <w:ind w:left="407" w:right="37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45.PTM</w:t>
            </w:r>
          </w:p>
        </w:tc>
        <w:tc>
          <w:tcPr>
            <w:tcW w:w="2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89" w:right="50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502"/>
        </w:trPr>
        <w:tc>
          <w:tcPr>
            <w:tcW w:w="249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E000C" w:rsidRDefault="000E000C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4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46.Local Excursion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Mr.</w:t>
            </w:r>
            <w:r w:rsidR="00CB07F8">
              <w:rPr>
                <w:sz w:val="20"/>
              </w:rPr>
              <w:t>Vani</w:t>
            </w:r>
            <w:proofErr w:type="spellEnd"/>
            <w:r w:rsidR="00CB07F8">
              <w:rPr>
                <w:sz w:val="20"/>
              </w:rPr>
              <w:t xml:space="preserve"> </w:t>
            </w:r>
            <w:proofErr w:type="spellStart"/>
            <w:r w:rsidR="00CB07F8">
              <w:rPr>
                <w:sz w:val="20"/>
              </w:rPr>
              <w:t>Kochhar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PGT(</w:t>
            </w:r>
            <w:proofErr w:type="gramEnd"/>
            <w:r>
              <w:rPr>
                <w:sz w:val="20"/>
              </w:rPr>
              <w:t>Comp Sc.)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0E000C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:rsidR="000E000C" w:rsidRDefault="006B2F6F">
            <w:pPr>
              <w:pStyle w:val="TableParagraph"/>
              <w:spacing w:line="233" w:lineRule="exact"/>
              <w:ind w:left="89" w:right="50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A. </w:t>
            </w:r>
            <w:proofErr w:type="spellStart"/>
            <w:r>
              <w:rPr>
                <w:sz w:val="20"/>
              </w:rPr>
              <w:t>Binoy</w:t>
            </w:r>
            <w:proofErr w:type="spellEnd"/>
            <w:r>
              <w:rPr>
                <w:sz w:val="20"/>
              </w:rPr>
              <w:t xml:space="preserve"> Singh</w:t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TGT (PHE)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89"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Mr. </w:t>
            </w:r>
            <w:proofErr w:type="spellStart"/>
            <w:r>
              <w:rPr>
                <w:sz w:val="20"/>
              </w:rPr>
              <w:t>Saiyad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Aleem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89"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5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ind w:left="89"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33"/>
        </w:trPr>
        <w:tc>
          <w:tcPr>
            <w:tcW w:w="2492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Sabita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Talukdar</w:t>
            </w:r>
            <w:proofErr w:type="spellEnd"/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PRT</w:t>
            </w:r>
          </w:p>
        </w:tc>
        <w:tc>
          <w:tcPr>
            <w:tcW w:w="3188" w:type="dxa"/>
            <w:tcBorders>
              <w:left w:val="single" w:sz="18" w:space="0" w:color="000000"/>
            </w:tcBorders>
          </w:tcPr>
          <w:p w:rsidR="000E000C" w:rsidRDefault="006B2F6F">
            <w:pPr>
              <w:pStyle w:val="TableParagraph"/>
              <w:spacing w:line="214" w:lineRule="exact"/>
              <w:ind w:left="89" w:right="4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 w:val="restart"/>
          </w:tcPr>
          <w:p w:rsidR="000E000C" w:rsidRDefault="000E000C">
            <w:pPr>
              <w:pStyle w:val="TableParagraph"/>
              <w:spacing w:before="3" w:line="240" w:lineRule="auto"/>
              <w:ind w:left="0"/>
              <w:rPr>
                <w:sz w:val="24"/>
              </w:rPr>
            </w:pPr>
          </w:p>
          <w:p w:rsidR="000E000C" w:rsidRDefault="006B2F6F">
            <w:pPr>
              <w:pStyle w:val="TableParagraph"/>
              <w:spacing w:line="240" w:lineRule="auto"/>
              <w:ind w:left="1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47.Grievance </w:t>
            </w:r>
            <w:proofErr w:type="spellStart"/>
            <w:r>
              <w:rPr>
                <w:b/>
                <w:w w:val="105"/>
                <w:sz w:val="18"/>
              </w:rPr>
              <w:t>Redressal</w:t>
            </w:r>
            <w:proofErr w:type="spellEnd"/>
            <w:r>
              <w:rPr>
                <w:b/>
                <w:w w:val="105"/>
                <w:sz w:val="18"/>
              </w:rPr>
              <w:t xml:space="preserve"> Cell</w:t>
            </w: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</w:t>
            </w:r>
            <w:proofErr w:type="spellStart"/>
            <w:r>
              <w:rPr>
                <w:sz w:val="20"/>
              </w:rPr>
              <w:t>R.Saraogi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Senior PGT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line="226" w:lineRule="exact"/>
              <w:ind w:left="102" w:right="50"/>
              <w:jc w:val="center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Incharge</w:t>
            </w:r>
            <w:proofErr w:type="spellEnd"/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Sh. </w:t>
            </w:r>
            <w:proofErr w:type="spellStart"/>
            <w:r>
              <w:rPr>
                <w:sz w:val="20"/>
              </w:rPr>
              <w:t>P.K.Pathak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Senior TGT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line="226" w:lineRule="exact"/>
              <w:ind w:left="102" w:righ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0E000C">
        <w:trPr>
          <w:trHeight w:val="246"/>
        </w:trPr>
        <w:tc>
          <w:tcPr>
            <w:tcW w:w="2492" w:type="dxa"/>
            <w:vMerge/>
            <w:tcBorders>
              <w:top w:val="nil"/>
            </w:tcBorders>
          </w:tcPr>
          <w:p w:rsidR="000E000C" w:rsidRDefault="000E000C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Mrs. Mina </w:t>
            </w:r>
            <w:proofErr w:type="spellStart"/>
            <w:r>
              <w:rPr>
                <w:sz w:val="20"/>
              </w:rPr>
              <w:t>Saikia</w:t>
            </w:r>
            <w:proofErr w:type="spellEnd"/>
          </w:p>
        </w:tc>
        <w:tc>
          <w:tcPr>
            <w:tcW w:w="1452" w:type="dxa"/>
          </w:tcPr>
          <w:p w:rsidR="000E000C" w:rsidRDefault="006B2F6F">
            <w:pPr>
              <w:pStyle w:val="TableParagraph"/>
              <w:spacing w:before="1"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H/M</w:t>
            </w:r>
          </w:p>
        </w:tc>
        <w:tc>
          <w:tcPr>
            <w:tcW w:w="3188" w:type="dxa"/>
          </w:tcPr>
          <w:p w:rsidR="000E000C" w:rsidRDefault="006B2F6F">
            <w:pPr>
              <w:pStyle w:val="TableParagraph"/>
              <w:spacing w:line="226" w:lineRule="exact"/>
              <w:ind w:left="102" w:right="5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Member</w:t>
            </w:r>
          </w:p>
        </w:tc>
        <w:tc>
          <w:tcPr>
            <w:tcW w:w="1839" w:type="dxa"/>
          </w:tcPr>
          <w:p w:rsidR="000E000C" w:rsidRDefault="000E000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0E000C" w:rsidRDefault="000E000C">
      <w:pPr>
        <w:rPr>
          <w:sz w:val="16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spacing w:before="4"/>
        <w:rPr>
          <w:sz w:val="17"/>
        </w:rPr>
      </w:pPr>
    </w:p>
    <w:p w:rsidR="000E000C" w:rsidRDefault="000E000C">
      <w:pPr>
        <w:rPr>
          <w:sz w:val="17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spacing w:before="4"/>
        <w:rPr>
          <w:sz w:val="17"/>
        </w:rPr>
      </w:pPr>
    </w:p>
    <w:p w:rsidR="000E000C" w:rsidRDefault="000E000C">
      <w:pPr>
        <w:rPr>
          <w:sz w:val="17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spacing w:before="4"/>
        <w:rPr>
          <w:sz w:val="17"/>
        </w:rPr>
      </w:pPr>
    </w:p>
    <w:p w:rsidR="000E000C" w:rsidRDefault="000E000C">
      <w:pPr>
        <w:rPr>
          <w:sz w:val="17"/>
        </w:rPr>
        <w:sectPr w:rsidR="000E000C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rPr>
          <w:sz w:val="20"/>
        </w:rPr>
      </w:pPr>
    </w:p>
    <w:p w:rsidR="000E000C" w:rsidRDefault="000E000C">
      <w:pPr>
        <w:spacing w:before="8"/>
        <w:rPr>
          <w:sz w:val="25"/>
        </w:rPr>
      </w:pPr>
    </w:p>
    <w:p w:rsidR="000E000C" w:rsidRDefault="000E000C">
      <w:pPr>
        <w:ind w:left="20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.85pt;height:14.2pt;mso-position-horizontal-relative:char;mso-position-vertical-relative:line" coordsize="17,284">
            <v:line id="_x0000_s1027" style="position:absolute" from="8,0" to="8,283" strokeweight=".84pt"/>
            <w10:wrap type="none"/>
            <w10:anchorlock/>
          </v:group>
        </w:pict>
      </w:r>
    </w:p>
    <w:sectPr w:rsidR="000E000C" w:rsidSect="000E000C"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E000C"/>
    <w:rsid w:val="000E000C"/>
    <w:rsid w:val="00652880"/>
    <w:rsid w:val="00940ABA"/>
    <w:rsid w:val="00CB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00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E000C"/>
  </w:style>
  <w:style w:type="paragraph" w:customStyle="1" w:styleId="TableParagraph">
    <w:name w:val="Table Paragraph"/>
    <w:basedOn w:val="Normal"/>
    <w:uiPriority w:val="1"/>
    <w:qFormat/>
    <w:rsid w:val="000E000C"/>
    <w:pPr>
      <w:spacing w:line="216" w:lineRule="exact"/>
      <w:ind w:left="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Windows User</cp:lastModifiedBy>
  <cp:revision>2</cp:revision>
  <dcterms:created xsi:type="dcterms:W3CDTF">2020-06-08T13:08:00Z</dcterms:created>
  <dcterms:modified xsi:type="dcterms:W3CDTF">2020-06-08T13:08:00Z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2020-06-08T00:00:00Z</vt:filetime>
  </property>
</Properties>
</file>